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CC" w:rsidRDefault="00566B8B" w:rsidP="009A65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Біологія 8 клас</w:t>
      </w:r>
      <w:bookmarkStart w:id="0" w:name="_GoBack"/>
      <w:bookmarkEnd w:id="0"/>
    </w:p>
    <w:tbl>
      <w:tblPr>
        <w:tblStyle w:val="a3"/>
        <w:tblW w:w="88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27"/>
        <w:gridCol w:w="4957"/>
        <w:gridCol w:w="2262"/>
        <w:gridCol w:w="764"/>
      </w:tblGrid>
      <w:tr w:rsidR="009A65CC" w:rsidRPr="009A65CC" w:rsidTr="009A65CC">
        <w:trPr>
          <w:trHeight w:val="1528"/>
        </w:trPr>
        <w:tc>
          <w:tcPr>
            <w:tcW w:w="827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9A65C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4957" w:type="dxa"/>
            <w:shd w:val="clear" w:color="auto" w:fill="FFFFFF" w:themeFill="background1"/>
          </w:tcPr>
          <w:p w:rsidR="009A65CC" w:rsidRPr="009A65CC" w:rsidRDefault="009A65CC" w:rsidP="009A65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5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§45 </w:t>
            </w:r>
            <w:r w:rsidRPr="009A65C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Сенсорні системи рівноваги, руху, дотику, температури, болю.</w:t>
            </w:r>
          </w:p>
        </w:tc>
        <w:tc>
          <w:tcPr>
            <w:tcW w:w="2262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9A65C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06.04</w:t>
            </w:r>
          </w:p>
        </w:tc>
      </w:tr>
      <w:tr w:rsidR="009A65CC" w:rsidRPr="009A65CC" w:rsidTr="009A65CC">
        <w:tc>
          <w:tcPr>
            <w:tcW w:w="827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9A65C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4957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5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§46 </w:t>
            </w:r>
            <w:r w:rsidRPr="009A65C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Сенсорні системи нюху, смаку. Рецептори внутрішніх органів.</w:t>
            </w:r>
          </w:p>
        </w:tc>
        <w:tc>
          <w:tcPr>
            <w:tcW w:w="2262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9A65C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08.04</w:t>
            </w:r>
          </w:p>
        </w:tc>
      </w:tr>
      <w:tr w:rsidR="009A65CC" w:rsidRPr="009A65CC" w:rsidTr="009A65CC">
        <w:tc>
          <w:tcPr>
            <w:tcW w:w="827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9A65C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4957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5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Узагальнення по темі</w:t>
            </w:r>
          </w:p>
          <w:p w:rsidR="009A65CC" w:rsidRPr="009A65CC" w:rsidRDefault="009A65CC" w:rsidP="009A65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5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Тематична</w:t>
            </w:r>
          </w:p>
        </w:tc>
        <w:tc>
          <w:tcPr>
            <w:tcW w:w="2262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9A65C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10.04</w:t>
            </w:r>
          </w:p>
        </w:tc>
      </w:tr>
      <w:tr w:rsidR="009A65CC" w:rsidRPr="009A65CC" w:rsidTr="009A65CC">
        <w:tc>
          <w:tcPr>
            <w:tcW w:w="8810" w:type="dxa"/>
            <w:gridSpan w:val="4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5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ТЕМА 10. ВИЩА НЕРВОВА ДІЯЛЬНІСТЬ (</w:t>
            </w:r>
            <w:r w:rsidRPr="009A65C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орієнтовно</w:t>
            </w:r>
            <w:r w:rsidRPr="009A65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7 </w:t>
            </w:r>
            <w:proofErr w:type="spellStart"/>
            <w:r w:rsidRPr="009A65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год</w:t>
            </w:r>
            <w:proofErr w:type="spellEnd"/>
            <w:r w:rsidRPr="009A65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9A65CC" w:rsidRPr="009A65CC" w:rsidTr="009A65CC">
        <w:tc>
          <w:tcPr>
            <w:tcW w:w="827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9A65C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4957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5C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§47 </w:t>
            </w:r>
            <w:r w:rsidRPr="009A65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Вища нервова діяльність. Природжені механізми поведінки людини.</w:t>
            </w:r>
          </w:p>
          <w:p w:rsidR="009A65CC" w:rsidRPr="009A65CC" w:rsidRDefault="009A65CC" w:rsidP="009A65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 w:rsidRPr="009A65CC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Л.д</w:t>
            </w:r>
            <w:proofErr w:type="spellEnd"/>
            <w:r w:rsidRPr="009A65CC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.: Визначення реакції зіниць на світло.</w:t>
            </w:r>
          </w:p>
        </w:tc>
        <w:tc>
          <w:tcPr>
            <w:tcW w:w="764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9A65C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20.04</w:t>
            </w:r>
          </w:p>
        </w:tc>
      </w:tr>
      <w:tr w:rsidR="009A65CC" w:rsidRPr="009A65CC" w:rsidTr="009A65CC">
        <w:tc>
          <w:tcPr>
            <w:tcW w:w="827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9A65C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4957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5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§48 </w:t>
            </w:r>
            <w:r w:rsidRPr="009A65C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Умовні рефлекси.</w:t>
            </w:r>
          </w:p>
        </w:tc>
        <w:tc>
          <w:tcPr>
            <w:tcW w:w="2262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9A65C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22.04</w:t>
            </w:r>
          </w:p>
        </w:tc>
      </w:tr>
      <w:tr w:rsidR="009A65CC" w:rsidRPr="009A65CC" w:rsidTr="009A65CC">
        <w:tc>
          <w:tcPr>
            <w:tcW w:w="827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9A65C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4957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5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§49 </w:t>
            </w:r>
            <w:r w:rsidRPr="009A65C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Сигнальні системи. Мова, мислення, свідомість.</w:t>
            </w:r>
          </w:p>
        </w:tc>
        <w:tc>
          <w:tcPr>
            <w:tcW w:w="2262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9A65CC" w:rsidRPr="009A65CC" w:rsidRDefault="009A65CC" w:rsidP="009A65C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9A65CC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24.04</w:t>
            </w:r>
          </w:p>
        </w:tc>
      </w:tr>
    </w:tbl>
    <w:p w:rsidR="009A65CC" w:rsidRDefault="009A65CC" w:rsidP="009A65CC">
      <w:pPr>
        <w:rPr>
          <w:rFonts w:ascii="Times New Roman" w:hAnsi="Times New Roman" w:cs="Times New Roman"/>
          <w:sz w:val="28"/>
        </w:rPr>
      </w:pPr>
    </w:p>
    <w:p w:rsidR="009A65CC" w:rsidRPr="009A65CC" w:rsidRDefault="009A65CC" w:rsidP="009A65CC">
      <w:pPr>
        <w:rPr>
          <w:rFonts w:ascii="Times New Roman" w:hAnsi="Times New Roman" w:cs="Times New Roman"/>
          <w:b/>
          <w:i/>
          <w:sz w:val="32"/>
        </w:rPr>
      </w:pPr>
      <w:r w:rsidRPr="009A65CC">
        <w:rPr>
          <w:rFonts w:ascii="Times New Roman" w:hAnsi="Times New Roman" w:cs="Times New Roman"/>
          <w:b/>
          <w:i/>
          <w:sz w:val="32"/>
        </w:rPr>
        <w:t>Виконати завдання для самоконтролю на  с. 220.</w:t>
      </w:r>
    </w:p>
    <w:sectPr w:rsidR="009A65CC" w:rsidRPr="009A65CC" w:rsidSect="009A65CC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35"/>
    <w:rsid w:val="000373CF"/>
    <w:rsid w:val="00144235"/>
    <w:rsid w:val="001F420B"/>
    <w:rsid w:val="003C28E0"/>
    <w:rsid w:val="00566B8B"/>
    <w:rsid w:val="009A65CC"/>
    <w:rsid w:val="00AA114E"/>
    <w:rsid w:val="00B774B4"/>
    <w:rsid w:val="00CA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C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7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C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7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Ничипорук</dc:creator>
  <cp:keywords/>
  <dc:description/>
  <cp:lastModifiedBy>Ничипорук</cp:lastModifiedBy>
  <cp:revision>8</cp:revision>
  <dcterms:created xsi:type="dcterms:W3CDTF">2020-03-19T18:36:00Z</dcterms:created>
  <dcterms:modified xsi:type="dcterms:W3CDTF">2020-04-05T12:49:00Z</dcterms:modified>
</cp:coreProperties>
</file>